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4D88FB" w14:textId="77777777" w:rsidR="004F1F7A" w:rsidRDefault="004F1F7A" w:rsidP="004F1F7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0943C55" wp14:editId="42B37BA9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D0AAB" w14:textId="77777777" w:rsidR="004F1F7A" w:rsidRDefault="004F1F7A" w:rsidP="004F1F7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3CDF08A1" w14:textId="77777777" w:rsidR="004F1F7A" w:rsidRDefault="004F1F7A" w:rsidP="004F1F7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535ADF67" w14:textId="77777777" w:rsidR="004F1F7A" w:rsidRDefault="004F1F7A" w:rsidP="004F1F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6039673B" w14:textId="77777777" w:rsidR="004F1F7A" w:rsidRDefault="004F1F7A" w:rsidP="004F1F7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53A2318" w14:textId="77777777" w:rsidR="004F1F7A" w:rsidRDefault="004F1F7A" w:rsidP="004F1F7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72610F55" w14:textId="77777777" w:rsidR="004F1F7A" w:rsidRDefault="004F1F7A" w:rsidP="004F1F7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400 2024-SP/VH_</w:t>
      </w:r>
    </w:p>
    <w:p w14:paraId="109611E3" w14:textId="77777777" w:rsidR="004F1F7A" w:rsidRPr="00E12CF5" w:rsidRDefault="004F1F7A" w:rsidP="004F1F7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Cs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</w:t>
      </w:r>
      <w:r w:rsidRPr="00E12CF5">
        <w:rPr>
          <w:rFonts w:ascii="Arial" w:eastAsia="Times New Roman" w:hAnsi="Arial" w:cs="Times New Roman"/>
          <w:bCs/>
          <w:szCs w:val="20"/>
          <w:lang w:eastAsia="sl-SI"/>
        </w:rPr>
        <w:t xml:space="preserve">dne   18.06.2024                                                                                                                                                           </w:t>
      </w:r>
      <w:r w:rsidRPr="00E12CF5">
        <w:rPr>
          <w:rFonts w:ascii="Times New Roman" w:eastAsia="Times New Roman" w:hAnsi="Times New Roman" w:cs="Times New Roman"/>
          <w:bCs/>
          <w:sz w:val="36"/>
          <w:szCs w:val="20"/>
          <w:lang w:eastAsia="sl-SI"/>
        </w:rPr>
        <w:t xml:space="preserve">    </w:t>
      </w:r>
    </w:p>
    <w:p w14:paraId="6838FB6B" w14:textId="77777777" w:rsidR="004F1F7A" w:rsidRDefault="004F1F7A" w:rsidP="004F1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D121C6C" w14:textId="77777777" w:rsidR="004F1F7A" w:rsidRDefault="004F1F7A" w:rsidP="004F1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6AD9524B" w14:textId="77777777" w:rsidR="004F1F7A" w:rsidRDefault="004F1F7A" w:rsidP="004F1F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E36F937" w14:textId="77777777" w:rsidR="004F1F7A" w:rsidRDefault="004F1F7A" w:rsidP="004F1F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0E037119" w14:textId="77777777" w:rsidR="004F1F7A" w:rsidRDefault="004F1F7A" w:rsidP="004F1F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51695D0" w14:textId="77777777" w:rsidR="004F1F7A" w:rsidRDefault="004F1F7A" w:rsidP="004F1F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Zaščitna očala   za potrebe obsevalne terapije 20 kom </w:t>
      </w:r>
      <w:r>
        <w:rPr>
          <w:rFonts w:ascii="Times New Roman" w:eastAsia="Times New Roman" w:hAnsi="Times New Roman" w:cs="Times New Roman"/>
          <w:lang w:eastAsia="sl-SI"/>
        </w:rPr>
        <w:t xml:space="preserve"> </w:t>
      </w:r>
    </w:p>
    <w:p w14:paraId="3E7E1C36" w14:textId="77777777" w:rsidR="004F1F7A" w:rsidRDefault="004F1F7A" w:rsidP="004F1F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070D20AF" w14:textId="77777777" w:rsidR="004F1F7A" w:rsidRDefault="004F1F7A" w:rsidP="004F1F7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Okrogla -  za paciente,</w:t>
      </w:r>
    </w:p>
    <w:p w14:paraId="1DAB7D9E" w14:textId="77777777" w:rsidR="004F1F7A" w:rsidRDefault="004F1F7A" w:rsidP="004F1F7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S filtrom za UV – žarke,</w:t>
      </w:r>
    </w:p>
    <w:p w14:paraId="56FED809" w14:textId="77777777" w:rsidR="004F1F7A" w:rsidRDefault="004F1F7A" w:rsidP="004F1F7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Črna,</w:t>
      </w:r>
    </w:p>
    <w:p w14:paraId="09B2AF9C" w14:textId="77777777" w:rsidR="004F1F7A" w:rsidRDefault="004F1F7A" w:rsidP="004F1F7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 elastiko,</w:t>
      </w:r>
    </w:p>
    <w:p w14:paraId="27079B16" w14:textId="77777777" w:rsidR="004F1F7A" w:rsidRDefault="004F1F7A" w:rsidP="004F1F7A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Za potrebe obsevalne terapije.</w:t>
      </w:r>
    </w:p>
    <w:p w14:paraId="69D5634C" w14:textId="77777777" w:rsidR="004F1F7A" w:rsidRDefault="004F1F7A" w:rsidP="004F1F7A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A4F3F50" w14:textId="77777777" w:rsidR="004F1F7A" w:rsidRPr="002564F3" w:rsidRDefault="004F1F7A" w:rsidP="004F1F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564F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0D3CBEB3" w14:textId="77777777" w:rsidR="004F1F7A" w:rsidRPr="002564F3" w:rsidRDefault="004F1F7A" w:rsidP="004F1F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564F3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564F3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</w:t>
      </w:r>
    </w:p>
    <w:p w14:paraId="6E6C9C4F" w14:textId="77777777" w:rsidR="004F1F7A" w:rsidRPr="002564F3" w:rsidRDefault="004F1F7A" w:rsidP="004F1F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564F3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30 dni od prejema računa.</w:t>
      </w:r>
    </w:p>
    <w:p w14:paraId="57B5873F" w14:textId="77777777" w:rsidR="004F1F7A" w:rsidRPr="002564F3" w:rsidRDefault="004F1F7A" w:rsidP="004F1F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564F3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Izvajalec </w:t>
      </w:r>
      <w:r w:rsidRPr="002564F3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564F3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6A126229" w14:textId="77777777" w:rsidR="004F1F7A" w:rsidRDefault="004F1F7A" w:rsidP="004F1F7A">
      <w:pPr>
        <w:rPr>
          <w:rFonts w:ascii="Times New Roman" w:eastAsia="Times New Roman" w:hAnsi="Times New Roman" w:cs="Times New Roman"/>
          <w:b/>
          <w:bCs/>
          <w:lang w:eastAsia="sl-SI"/>
        </w:rPr>
      </w:pPr>
      <w:r>
        <w:rPr>
          <w:lang w:eastAsia="zh-CN"/>
        </w:rPr>
        <w:t>Merilo za izbora: najnižja vrednost ponudbe v EUR z DDV ob izpolnjevanju tehničnih zahtev naročnika</w:t>
      </w:r>
    </w:p>
    <w:p w14:paraId="5E4CBCC6" w14:textId="77777777" w:rsidR="004F1F7A" w:rsidRDefault="004F1F7A" w:rsidP="004F1F7A">
      <w:pPr>
        <w:rPr>
          <w:b/>
          <w:bCs/>
        </w:rPr>
      </w:pPr>
      <w:r>
        <w:rPr>
          <w:b/>
          <w:bCs/>
        </w:rPr>
        <w:t>Ponudbi predložite prospekte ter drugo dokumentacijo iz katere je razvidno izpolnjevanje tehničnih zahtev.</w:t>
      </w:r>
    </w:p>
    <w:p w14:paraId="40F2D7C3" w14:textId="77777777" w:rsidR="004F1F7A" w:rsidRDefault="004F1F7A" w:rsidP="004F1F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F4C39E4" w14:textId="77777777" w:rsidR="004F1F7A" w:rsidRDefault="004F1F7A" w:rsidP="004F1F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6A55C8CD" w14:textId="77777777" w:rsidR="004F1F7A" w:rsidRDefault="004F1F7A" w:rsidP="004F1F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8054CAA" w14:textId="77777777" w:rsidR="004F1F7A" w:rsidRDefault="004F1F7A" w:rsidP="004F1F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7E5B210C" w14:textId="77777777" w:rsidR="004F1F7A" w:rsidRDefault="004F1F7A" w:rsidP="004F1F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90FBCFA" w14:textId="77777777" w:rsidR="004F1F7A" w:rsidRDefault="004F1F7A" w:rsidP="004F1F7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6" w:history="1">
        <w:r w:rsidRPr="00F306E8"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2564F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400</w:t>
      </w:r>
      <w:r w:rsidRPr="002564F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4</w:t>
      </w:r>
      <w:r w:rsidRPr="002564F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 zaščitna očala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za potrebe obsevalne terapije</w:t>
      </w:r>
      <w:r w:rsidRPr="002564F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_do najkasneje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21.06.2024</w:t>
      </w:r>
      <w:r w:rsidRPr="002564F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do 12 ure.</w:t>
      </w:r>
    </w:p>
    <w:p w14:paraId="3BD180C9" w14:textId="77777777" w:rsidR="004F1F7A" w:rsidRDefault="004F1F7A" w:rsidP="004F1F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4F1F7A" w14:paraId="040FC78D" w14:textId="77777777" w:rsidTr="00C85DDF">
        <w:tblPrEx>
          <w:tblCellMar>
            <w:top w:w="0" w:type="dxa"/>
            <w:bottom w:w="0" w:type="dxa"/>
          </w:tblCellMar>
        </w:tblPrEx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6812C" w14:textId="77777777" w:rsidR="004F1F7A" w:rsidRDefault="004F1F7A" w:rsidP="00C85DD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6733C" w14:textId="77777777" w:rsidR="004F1F7A" w:rsidRDefault="004F1F7A" w:rsidP="00C85DDF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4F1F7A" w14:paraId="4E200E72" w14:textId="77777777" w:rsidTr="00C85DDF">
        <w:tblPrEx>
          <w:tblCellMar>
            <w:top w:w="0" w:type="dxa"/>
            <w:bottom w:w="0" w:type="dxa"/>
          </w:tblCellMar>
        </w:tblPrEx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71E59" w14:textId="77777777" w:rsidR="004F1F7A" w:rsidRDefault="004F1F7A" w:rsidP="00C85DDF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eastAsia="Aptos" w:hAnsi="Garamond" w:cs="Times New Roman"/>
              </w:rPr>
              <w:t xml:space="preserve">Stanislava Pahole Hočevar, </w:t>
            </w:r>
            <w:proofErr w:type="spellStart"/>
            <w:r>
              <w:rPr>
                <w:rFonts w:ascii="Garamond" w:eastAsia="Aptos" w:hAnsi="Garamond" w:cs="Times New Roman"/>
              </w:rPr>
              <w:t>dipl.ekon</w:t>
            </w:r>
            <w:proofErr w:type="spellEnd"/>
            <w:r>
              <w:rPr>
                <w:rFonts w:ascii="Garamond" w:eastAsia="Aptos" w:hAnsi="Garamond" w:cs="Times New Roman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42A07" w14:textId="77777777" w:rsidR="004F1F7A" w:rsidRDefault="004F1F7A" w:rsidP="00C85DDF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79CD2562" w14:textId="77777777" w:rsidR="004F1F7A" w:rsidRDefault="004F1F7A" w:rsidP="00C85DDF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</w:tr>
    </w:tbl>
    <w:p w14:paraId="3ED71058" w14:textId="77777777" w:rsidR="004F1F7A" w:rsidRDefault="004F1F7A" w:rsidP="004F1F7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5B9ACD25" w14:textId="77777777" w:rsidR="004F1F7A" w:rsidRDefault="004F1F7A" w:rsidP="004F1F7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  <w:sectPr w:rsidR="004F1F7A" w:rsidSect="004F1F7A">
          <w:pgSz w:w="11906" w:h="16838"/>
          <w:pgMar w:top="902" w:right="1418" w:bottom="720" w:left="1418" w:header="709" w:footer="709" w:gutter="0"/>
          <w:cols w:space="708"/>
        </w:sectPr>
      </w:pPr>
    </w:p>
    <w:p w14:paraId="5CBCE1BA" w14:textId="77777777" w:rsidR="004F1F7A" w:rsidRDefault="004F1F7A" w:rsidP="004F1F7A"/>
    <w:p w14:paraId="552C7BE1" w14:textId="77777777" w:rsidR="004F1F7A" w:rsidRDefault="004F1F7A" w:rsidP="004F1F7A"/>
    <w:p w14:paraId="26994261" w14:textId="77777777" w:rsidR="004F1F7A" w:rsidRDefault="004F1F7A" w:rsidP="004F1F7A"/>
    <w:p w14:paraId="500F5507" w14:textId="77777777" w:rsidR="003009E7" w:rsidRDefault="003009E7"/>
    <w:sectPr w:rsidR="003009E7" w:rsidSect="004F1F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222951"/>
    <w:multiLevelType w:val="hybridMultilevel"/>
    <w:tmpl w:val="5DA4D186"/>
    <w:lvl w:ilvl="0" w:tplc="2FBE13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7358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F7A"/>
    <w:rsid w:val="001F264A"/>
    <w:rsid w:val="003009E7"/>
    <w:rsid w:val="004F1F7A"/>
    <w:rsid w:val="00C001A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D9EFC"/>
  <w15:chartTrackingRefBased/>
  <w15:docId w15:val="{1AB1FB0D-3855-4D69-A5FA-3E1037A8C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F1F7A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4F1F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F1F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F1F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F1F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F1F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F1F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F1F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F1F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F1F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F1F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F1F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F1F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F1F7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F1F7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F1F7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F1F7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F1F7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F1F7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F1F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F1F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F1F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F1F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F1F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F1F7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4F1F7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F1F7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F1F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F1F7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F1F7A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4F1F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1835</Characters>
  <Application>Microsoft Office Word</Application>
  <DocSecurity>0</DocSecurity>
  <Lines>15</Lines>
  <Paragraphs>4</Paragraphs>
  <ScaleCrop>false</ScaleCrop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2024-06-18T09:09:00Z</dcterms:created>
  <dcterms:modified xsi:type="dcterms:W3CDTF">2024-06-18T09:09:00Z</dcterms:modified>
</cp:coreProperties>
</file>